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17" w:rsidRDefault="000D5517" w:rsidP="000D551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6029CF">
        <w:rPr>
          <w:rFonts w:ascii="Times New Roman" w:hAnsi="Times New Roman" w:cs="Times New Roman"/>
          <w:b/>
          <w:sz w:val="36"/>
          <w:szCs w:val="36"/>
        </w:rPr>
        <w:t>Музыкально-спортивный праздник</w:t>
      </w:r>
    </w:p>
    <w:p w:rsidR="000D5517" w:rsidRDefault="00136EA2" w:rsidP="000D551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«Мы, помним! Мы, гордимся!»</w:t>
      </w:r>
      <w:r w:rsidR="000D5517" w:rsidRPr="006029CF">
        <w:rPr>
          <w:rFonts w:ascii="Times New Roman" w:hAnsi="Times New Roman" w:cs="Times New Roman"/>
          <w:b/>
          <w:sz w:val="36"/>
          <w:szCs w:val="36"/>
        </w:rPr>
        <w:t>»</w:t>
      </w:r>
    </w:p>
    <w:p w:rsidR="000D5517" w:rsidRPr="00D972A3" w:rsidRDefault="000D5517" w:rsidP="000D55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72A3">
        <w:rPr>
          <w:rFonts w:ascii="Times New Roman" w:hAnsi="Times New Roman" w:cs="Times New Roman"/>
          <w:b/>
          <w:i/>
          <w:sz w:val="28"/>
          <w:szCs w:val="28"/>
        </w:rPr>
        <w:t>(старший дошкольный возраст)</w:t>
      </w:r>
    </w:p>
    <w:bookmarkEnd w:id="0"/>
    <w:p w:rsidR="000D5517" w:rsidRPr="003D5E74" w:rsidRDefault="000D5517" w:rsidP="000D551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5E74">
        <w:rPr>
          <w:rFonts w:ascii="Times New Roman" w:hAnsi="Times New Roman" w:cs="Times New Roman"/>
          <w:i/>
          <w:sz w:val="28"/>
          <w:szCs w:val="28"/>
        </w:rPr>
        <w:t>Гордиться славою своих предков</w:t>
      </w:r>
    </w:p>
    <w:p w:rsidR="000D5517" w:rsidRPr="003D5E74" w:rsidRDefault="000D5517" w:rsidP="000D551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5E74">
        <w:rPr>
          <w:rFonts w:ascii="Times New Roman" w:hAnsi="Times New Roman" w:cs="Times New Roman"/>
          <w:i/>
          <w:sz w:val="28"/>
          <w:szCs w:val="28"/>
        </w:rPr>
        <w:t>Не только можно, но и должно.</w:t>
      </w:r>
    </w:p>
    <w:p w:rsidR="000D5517" w:rsidRDefault="000D5517" w:rsidP="000D551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5E74">
        <w:rPr>
          <w:rFonts w:ascii="Times New Roman" w:hAnsi="Times New Roman" w:cs="Times New Roman"/>
          <w:i/>
          <w:sz w:val="28"/>
          <w:szCs w:val="28"/>
        </w:rPr>
        <w:t>А.С.Пушкин</w:t>
      </w:r>
    </w:p>
    <w:p w:rsidR="000D5517" w:rsidRPr="00136EA2" w:rsidRDefault="000D5517" w:rsidP="000D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Патриотическое воспитание дошкольников – актуальная проблема в условиях современной России. Чувство любви к Родине – это одно из самых сильных чувств. Очень важно, чтобы ребёнок уже в дошкольном возрасте почувствовал личную ответственность за родную землю и её будущее. </w:t>
      </w:r>
    </w:p>
    <w:p w:rsidR="000D5517" w:rsidRPr="00136EA2" w:rsidRDefault="000D5517" w:rsidP="000D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У В.П. Астафьева есть замечательные слова: «Если у человека нет матери, нет отца, но есть Родина – он ещё не сирота. Всё проходит: любовь, горечь утрат, даже боль от ран проходит, но никогда – никогда не проходит и не гаснет тоска по Родине…».</w:t>
      </w:r>
    </w:p>
    <w:p w:rsidR="000D5517" w:rsidRPr="00136EA2" w:rsidRDefault="000D5517" w:rsidP="000D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Формирование патриотических чувств детей дошкольного возраста осуществляется в процессе использования различных форм и методов работы: занятия, подвижные игры, эстафеты, праздники и досуги.</w:t>
      </w:r>
    </w:p>
    <w:p w:rsidR="000D5517" w:rsidRPr="00136EA2" w:rsidRDefault="000D5517" w:rsidP="000D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Наибольший воспитательный эффект оказывают музыкально-спортивные праздники и развлечения. Данная форма работы позволяет закрепить и обобщить знания и умения детей в рамках определённой темы, объединить детей общими чувствами и переживаниями.</w:t>
      </w:r>
    </w:p>
    <w:p w:rsidR="000D5517" w:rsidRPr="00136EA2" w:rsidRDefault="000D5517" w:rsidP="000D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Участие в праздниках и развлечениях формирует у дошкольников дисциплинированность, культуру поведения. Разучивая песни, стихи, танцы, дети узнают много нового о своей стране, природе, о людях. Это расширяет их кругозор, развивает память, речь, воображение, способствует умственному </w:t>
      </w:r>
      <w:proofErr w:type="spellStart"/>
      <w:r w:rsidRPr="00136EA2">
        <w:rPr>
          <w:rFonts w:ascii="Times New Roman" w:hAnsi="Times New Roman" w:cs="Times New Roman"/>
          <w:sz w:val="24"/>
          <w:szCs w:val="24"/>
        </w:rPr>
        <w:t>развитию</w:t>
      </w:r>
      <w:proofErr w:type="gramStart"/>
      <w:r w:rsidRPr="00136EA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36EA2">
        <w:rPr>
          <w:rFonts w:ascii="Times New Roman" w:hAnsi="Times New Roman" w:cs="Times New Roman"/>
          <w:sz w:val="24"/>
          <w:szCs w:val="24"/>
        </w:rPr>
        <w:t>реодоление</w:t>
      </w:r>
      <w:proofErr w:type="spellEnd"/>
      <w:r w:rsidRPr="00136EA2">
        <w:rPr>
          <w:rFonts w:ascii="Times New Roman" w:hAnsi="Times New Roman" w:cs="Times New Roman"/>
          <w:sz w:val="24"/>
          <w:szCs w:val="24"/>
        </w:rPr>
        <w:t xml:space="preserve"> препятствий и прохождение </w:t>
      </w:r>
      <w:proofErr w:type="spellStart"/>
      <w:r w:rsidRPr="00136EA2">
        <w:rPr>
          <w:rFonts w:ascii="Times New Roman" w:hAnsi="Times New Roman" w:cs="Times New Roman"/>
          <w:sz w:val="24"/>
          <w:szCs w:val="24"/>
        </w:rPr>
        <w:t>эстафет,способствует</w:t>
      </w:r>
      <w:proofErr w:type="spellEnd"/>
      <w:r w:rsidRPr="00136EA2">
        <w:rPr>
          <w:rFonts w:ascii="Times New Roman" w:hAnsi="Times New Roman" w:cs="Times New Roman"/>
          <w:sz w:val="24"/>
          <w:szCs w:val="24"/>
        </w:rPr>
        <w:t xml:space="preserve">  физическому развитию.</w:t>
      </w:r>
    </w:p>
    <w:p w:rsidR="000D5517" w:rsidRPr="00136EA2" w:rsidRDefault="000D5517" w:rsidP="000D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b/>
          <w:sz w:val="24"/>
          <w:szCs w:val="24"/>
        </w:rPr>
        <w:t xml:space="preserve">Цель мероприятия: </w:t>
      </w:r>
      <w:r w:rsidRPr="00136EA2">
        <w:rPr>
          <w:rFonts w:ascii="Times New Roman" w:hAnsi="Times New Roman" w:cs="Times New Roman"/>
          <w:sz w:val="24"/>
          <w:szCs w:val="24"/>
        </w:rPr>
        <w:t>создать условия для формирования чувства гордости за свою Родину, сохранения памяти о подвиге наших солдат в Великой Отечественной войне.</w:t>
      </w:r>
    </w:p>
    <w:p w:rsidR="000D5517" w:rsidRPr="00136EA2" w:rsidRDefault="000D5517" w:rsidP="000D55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EA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0D5517" w:rsidRPr="00136EA2" w:rsidRDefault="000D5517" w:rsidP="000D55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закреплять представления о празднике «День Победы»; </w:t>
      </w:r>
    </w:p>
    <w:p w:rsidR="000D5517" w:rsidRPr="00136EA2" w:rsidRDefault="000D5517" w:rsidP="000D55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чувства гордости за свой народ, его боевые заслуги; </w:t>
      </w:r>
    </w:p>
    <w:p w:rsidR="000D5517" w:rsidRPr="00136EA2" w:rsidRDefault="000D5517" w:rsidP="000D55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развивать духовно-нравственный и интеллектуальный потенциал художественно-эстетическими средствами, музыкальной культурой, средствами физической культуры;</w:t>
      </w:r>
    </w:p>
    <w:p w:rsidR="000D5517" w:rsidRPr="00136EA2" w:rsidRDefault="000D5517" w:rsidP="000D55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воспитывать уважение к защитникам Отечества, памяти павших  бойцов, ветеранам ВОВ.</w:t>
      </w:r>
    </w:p>
    <w:p w:rsidR="000D5517" w:rsidRPr="00136EA2" w:rsidRDefault="000D5517" w:rsidP="000D55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5517" w:rsidRPr="00136EA2" w:rsidRDefault="000D5517" w:rsidP="000D55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6EA2">
        <w:rPr>
          <w:rFonts w:ascii="Times New Roman" w:hAnsi="Times New Roman" w:cs="Times New Roman"/>
          <w:i/>
          <w:sz w:val="24"/>
          <w:szCs w:val="24"/>
        </w:rPr>
        <w:t>Под музыку «День Победы» дети старшей и подготовительных групп входят в зал, занимают свои места.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EA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C73B29" w:rsidRPr="00136EA2" w:rsidRDefault="00C73B29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В цветы все улицы одеты,</w:t>
      </w:r>
    </w:p>
    <w:p w:rsidR="00C73B29" w:rsidRPr="00136EA2" w:rsidRDefault="00C73B29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И песни звонкие слышны,</w:t>
      </w:r>
    </w:p>
    <w:p w:rsidR="00C73B29" w:rsidRPr="00136EA2" w:rsidRDefault="00C73B29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Мы отмечаем День Победы,</w:t>
      </w:r>
    </w:p>
    <w:p w:rsidR="00C73B29" w:rsidRPr="00136EA2" w:rsidRDefault="00C73B29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Счастливый, светлый день весны!</w:t>
      </w:r>
    </w:p>
    <w:p w:rsidR="00C73B29" w:rsidRPr="00136EA2" w:rsidRDefault="00C73B29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Он наступил в сорок пятом году,</w:t>
      </w:r>
    </w:p>
    <w:p w:rsidR="00C73B29" w:rsidRPr="00136EA2" w:rsidRDefault="00C73B29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Лес оживал, пробивалась трава.</w:t>
      </w:r>
    </w:p>
    <w:p w:rsidR="00C73B29" w:rsidRPr="00136EA2" w:rsidRDefault="00C73B29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Кончилась! Кончилась, всем объявили,</w:t>
      </w:r>
    </w:p>
    <w:p w:rsidR="00C73B29" w:rsidRPr="00136EA2" w:rsidRDefault="00127D60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Кончилась страшная эта война!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 средней группы читают стихотворение</w:t>
      </w:r>
    </w:p>
    <w:p w:rsidR="000D5517" w:rsidRPr="00136EA2" w:rsidRDefault="000D5517" w:rsidP="00127D6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Сегодня праздник – День Победы   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Счастливый праздник – день весны     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В цветы все улицы одеты, 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И песни звонкие слышны.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lastRenderedPageBreak/>
        <w:t xml:space="preserve">Там, где пушки не гремят,   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В небе солнце ярко светит!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Нужен мир для всех ребят, 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Нужен мир для всей планеты!</w:t>
      </w:r>
    </w:p>
    <w:p w:rsidR="000D5517" w:rsidRPr="00136EA2" w:rsidRDefault="00127D60" w:rsidP="000D5517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 средней группы исполняют</w:t>
      </w:r>
      <w:r w:rsidR="000D5517"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пе</w:t>
      </w: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сню «Нужен мир для всех ребят» 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Просмотр презентации «День Победы»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1 - 2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36EA2">
        <w:rPr>
          <w:rFonts w:ascii="Times New Roman" w:hAnsi="Times New Roman" w:cs="Times New Roman"/>
          <w:sz w:val="24"/>
          <w:szCs w:val="24"/>
        </w:rPr>
        <w:t xml:space="preserve"> Вспоминают наши деды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                   Про былые времена,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                   Надевают в честь победы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                   Боевые ордена.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                   Встань сегодня утром рано,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                   Выйди в город – погляди,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                   Как шагают ветераны</w:t>
      </w:r>
    </w:p>
    <w:p w:rsidR="00127D60" w:rsidRPr="00136EA2" w:rsidRDefault="000D5517" w:rsidP="0013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                   С орденами на груди.</w:t>
      </w:r>
    </w:p>
    <w:p w:rsidR="00127D60" w:rsidRPr="00136EA2" w:rsidRDefault="00127D60" w:rsidP="000D5517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3 -4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Дети подготовительной «Б» группы читают стихотворение «Победа»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Мой прадед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Рассказывал мне о войне.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Как в танке сражались,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Горели в огне,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Теряли друзей,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Защищая страну.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Победа пришла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В Сорок пятом году!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Вечернее небо,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Победы салют.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Солдаты России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Наш сон берегут.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Я вырасту -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Детям своим расскажу,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Как прадеды их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Защищали страну!</w:t>
      </w:r>
    </w:p>
    <w:p w:rsidR="00127D60" w:rsidRPr="00136EA2" w:rsidRDefault="00127D60" w:rsidP="00127D60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5 - 7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 старшей группы читают стихотворение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День победы – праздник дедов.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Это праздник твой и мой.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Пусть же чистым будет небо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У ребят над головой!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Пусть гремят сегодня пушки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На парадах и в кино!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Мы за мир, войны, не нужно,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Это точно решено!</w:t>
      </w:r>
    </w:p>
    <w:p w:rsidR="00127D60" w:rsidRPr="00136EA2" w:rsidRDefault="00127D60" w:rsidP="00127D60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 8 – 19</w:t>
      </w:r>
    </w:p>
    <w:p w:rsidR="00127D60" w:rsidRPr="00136EA2" w:rsidRDefault="000D5517" w:rsidP="00136EA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Дети старшей группы исполняют песню «Мирные небеса» </w:t>
      </w:r>
    </w:p>
    <w:p w:rsidR="00127D60" w:rsidRPr="00136EA2" w:rsidRDefault="00127D60" w:rsidP="00127D60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20– 27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 подготовительной «А» группы читают стихотворение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Мы за то, чтоб в мире дети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lastRenderedPageBreak/>
        <w:t>Не играли бы в войну,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Чтобы утром на рассвете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 Слушать мира тишину!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Мы за то, чтоб вся планета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Зеленела словно, сад,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Чтобы, нес спокойно службу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 Мирной Родины солдат.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28-29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Дети подготовительных групп выполняют марш бросок «Граница» </w:t>
      </w:r>
    </w:p>
    <w:p w:rsidR="000D5517" w:rsidRPr="00136EA2" w:rsidRDefault="000D5517" w:rsidP="00127D60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30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Проводятся конкурсы:</w:t>
      </w:r>
    </w:p>
    <w:p w:rsidR="000D5517" w:rsidRPr="00136EA2" w:rsidRDefault="000D5517" w:rsidP="000D55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Подвижная игра «Самолёты» (средняя группа)</w:t>
      </w:r>
    </w:p>
    <w:p w:rsidR="000D5517" w:rsidRPr="00136EA2" w:rsidRDefault="000D5517" w:rsidP="000D55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 xml:space="preserve"> «Разведчики» (подготовительные группы)</w:t>
      </w:r>
    </w:p>
    <w:p w:rsidR="000D5517" w:rsidRPr="00136EA2" w:rsidRDefault="000D5517" w:rsidP="000D55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«Доставить донесение» (старшая группа)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31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День Победы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Отмечает вся страна.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Надевают наши деды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Боевые ордена.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Их с утра зовёт дорога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На торжественный парад,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И задумчиво с порога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Вслед им Бабушки глядят.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32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 подготовительных групп исполняют песню «Катюша»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33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 подготовительной «А» группы читают стихотворение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6EA2">
        <w:rPr>
          <w:rFonts w:ascii="Times New Roman" w:hAnsi="Times New Roman" w:cs="Times New Roman"/>
          <w:i/>
          <w:sz w:val="24"/>
          <w:szCs w:val="24"/>
        </w:rPr>
        <w:t xml:space="preserve"> (А.Терновский)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Стоят в России обелиски,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На них фамилии солдат…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Мои ровесники мальчишки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Под обелисками лежат.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36EA2">
        <w:rPr>
          <w:rFonts w:ascii="Times New Roman" w:hAnsi="Times New Roman" w:cs="Times New Roman"/>
          <w:sz w:val="24"/>
          <w:szCs w:val="24"/>
        </w:rPr>
        <w:t>И к ним, притихшие в печали,</w:t>
      </w:r>
      <w:proofErr w:type="gramEnd"/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Цветы приносят полевые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Девчонки те, что их так ждали,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Теперь уже совсем седые.</w:t>
      </w:r>
    </w:p>
    <w:p w:rsidR="000D5517" w:rsidRPr="00136EA2" w:rsidRDefault="000D5517" w:rsidP="00127D60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34-45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Исполняется песня «</w:t>
      </w:r>
      <w:proofErr w:type="spellStart"/>
      <w:proofErr w:type="gramStart"/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Давным</w:t>
      </w:r>
      <w:proofErr w:type="spellEnd"/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давно</w:t>
      </w:r>
      <w:proofErr w:type="gramEnd"/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была война…» </w:t>
      </w:r>
      <w:r w:rsidRPr="00136EA2">
        <w:rPr>
          <w:rFonts w:ascii="Times New Roman" w:hAnsi="Times New Roman" w:cs="Times New Roman"/>
          <w:i/>
          <w:sz w:val="24"/>
          <w:szCs w:val="24"/>
        </w:rPr>
        <w:t>(Педагоги)</w:t>
      </w:r>
    </w:p>
    <w:p w:rsidR="00127D60" w:rsidRPr="00136EA2" w:rsidRDefault="00127D60" w:rsidP="00127D60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46</w:t>
      </w:r>
    </w:p>
    <w:p w:rsidR="00127D60" w:rsidRPr="00136EA2" w:rsidRDefault="00127D60" w:rsidP="00127D60">
      <w:pPr>
        <w:spacing w:after="0" w:line="240" w:lineRule="auto"/>
        <w:rPr>
          <w:rStyle w:val="c3"/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</w:pPr>
      <w:r w:rsidRPr="00136EA2">
        <w:rPr>
          <w:rStyle w:val="c3"/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  <w:t xml:space="preserve">Дети подготовительной «Б» группы читают стихотворение </w:t>
      </w:r>
    </w:p>
    <w:p w:rsidR="00127D60" w:rsidRPr="00136EA2" w:rsidRDefault="00127D60" w:rsidP="00127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Style w:val="c3"/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  <w:t>«Вечный огонь»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Над могилой, в тихом парке</w:t>
      </w:r>
      <w:proofErr w:type="gramStart"/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асцвели тюльпаны ярко.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Вечно тут огонь горит,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Тут солдат советский спит.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Мы склонились низко-низко</w:t>
      </w:r>
      <w:proofErr w:type="gramStart"/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подножья обелиска,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Наш венок расцвёл на нём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Жарким, пламенным огнём.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Мир солдаты защищали,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Жизнь за нас они отдали.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Сохраним в сердцах своих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Память светлую</w:t>
      </w:r>
      <w:proofErr w:type="gramEnd"/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них!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Как продолжение жизни солдат</w:t>
      </w:r>
      <w:proofErr w:type="gramStart"/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од звёздами мирной державы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Цветы на ратных могилах горят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Венками немеркнущей славы.</w:t>
      </w:r>
    </w:p>
    <w:p w:rsidR="000D5517" w:rsidRPr="00136EA2" w:rsidRDefault="000D5517" w:rsidP="000D551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136EA2">
        <w:rPr>
          <w:rFonts w:ascii="Times New Roman" w:hAnsi="Times New Roman" w:cs="Times New Roman"/>
          <w:sz w:val="24"/>
          <w:szCs w:val="24"/>
        </w:rPr>
        <w:t>В честь победы над фашизмом горит Вечный огонь, чтобы люди не забывали о подвигах наших героев. Давайте сейчас встанем и почтим минутой молчания в память о героях, погибших за мир и счастье на Земле.</w:t>
      </w:r>
    </w:p>
    <w:p w:rsidR="000D5517" w:rsidRPr="00136EA2" w:rsidRDefault="000D5517" w:rsidP="000D55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Минута молчания. </w:t>
      </w:r>
      <w:r w:rsidRPr="00136EA2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proofErr w:type="spellStart"/>
      <w:r w:rsidRPr="00136EA2">
        <w:rPr>
          <w:rFonts w:ascii="Times New Roman" w:hAnsi="Times New Roman" w:cs="Times New Roman"/>
          <w:i/>
          <w:sz w:val="24"/>
          <w:szCs w:val="24"/>
        </w:rPr>
        <w:t>фонаграмма</w:t>
      </w:r>
      <w:proofErr w:type="spellEnd"/>
      <w:r w:rsidRPr="00136EA2">
        <w:rPr>
          <w:rFonts w:ascii="Times New Roman" w:hAnsi="Times New Roman" w:cs="Times New Roman"/>
          <w:i/>
          <w:sz w:val="24"/>
          <w:szCs w:val="24"/>
        </w:rPr>
        <w:t xml:space="preserve"> «Ход часов»</w:t>
      </w:r>
    </w:p>
    <w:p w:rsidR="000D5517" w:rsidRPr="00136EA2" w:rsidRDefault="000D5517" w:rsidP="000D551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136EA2">
        <w:rPr>
          <w:rFonts w:ascii="Times New Roman" w:hAnsi="Times New Roman" w:cs="Times New Roman"/>
          <w:sz w:val="24"/>
          <w:szCs w:val="24"/>
        </w:rPr>
        <w:t>Прошу садиться.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47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 подготовительных групп исполняют танец «Журавли»</w:t>
      </w:r>
    </w:p>
    <w:p w:rsidR="000D5517" w:rsidRPr="00136EA2" w:rsidRDefault="000D5517" w:rsidP="000D5517">
      <w:pPr>
        <w:spacing w:before="240" w:after="0" w:line="240" w:lineRule="auto"/>
        <w:rPr>
          <w:rStyle w:val="c3"/>
          <w:rFonts w:ascii="Times New Roman" w:hAnsi="Times New Roman" w:cs="Times New Roman"/>
          <w:b/>
          <w:i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</w:rPr>
        <w:t>Слайд 48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right="76"/>
        <w:rPr>
          <w:rStyle w:val="c3"/>
          <w:b/>
          <w:bCs/>
          <w:i/>
          <w:u w:val="single"/>
        </w:rPr>
      </w:pPr>
      <w:r w:rsidRPr="00136EA2">
        <w:rPr>
          <w:rStyle w:val="c3"/>
          <w:b/>
          <w:bCs/>
          <w:i/>
          <w:u w:val="single"/>
        </w:rPr>
        <w:t>Дети подготовительной «А» группы читают стихотворение</w:t>
      </w:r>
    </w:p>
    <w:p w:rsidR="000D5517" w:rsidRPr="00136EA2" w:rsidRDefault="000D5517" w:rsidP="00127D60">
      <w:pPr>
        <w:pStyle w:val="c6"/>
        <w:shd w:val="clear" w:color="auto" w:fill="FFFFFF"/>
        <w:spacing w:before="240" w:beforeAutospacing="0" w:after="0" w:afterAutospacing="0"/>
        <w:ind w:right="76"/>
        <w:rPr>
          <w:b/>
          <w:bCs/>
          <w:i/>
        </w:rPr>
      </w:pPr>
      <w:r w:rsidRPr="00136EA2">
        <w:rPr>
          <w:rStyle w:val="c3"/>
          <w:b/>
          <w:bCs/>
          <w:i/>
        </w:rPr>
        <w:t>«Пусть дети не знают войны» </w:t>
      </w:r>
    </w:p>
    <w:p w:rsidR="000D5517" w:rsidRPr="00136EA2" w:rsidRDefault="000D5517" w:rsidP="00127D60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Войны я не видел, но знаю,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Как трудно народу пришлось,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И голод, и холод, и ужас –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Всё им испытать довелось.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1"/>
        </w:rPr>
        <w:t> 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Пусть мирно живут на планете,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Пусть дети не знают войны,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Пусть яркое солнышко светит!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  <w:rPr>
          <w:rStyle w:val="c0"/>
        </w:rPr>
      </w:pPr>
      <w:r w:rsidRPr="00136EA2">
        <w:rPr>
          <w:rStyle w:val="c0"/>
        </w:rPr>
        <w:t>Мы дружной семьёй быть должны!</w:t>
      </w:r>
    </w:p>
    <w:p w:rsidR="000D5517" w:rsidRPr="00136EA2" w:rsidRDefault="000D5517" w:rsidP="000D5517">
      <w:pPr>
        <w:pStyle w:val="c6"/>
        <w:shd w:val="clear" w:color="auto" w:fill="FFFFFF"/>
        <w:spacing w:before="240" w:beforeAutospacing="0" w:after="0" w:afterAutospacing="0"/>
        <w:ind w:right="76"/>
        <w:rPr>
          <w:rStyle w:val="c0"/>
          <w:b/>
          <w:i/>
          <w:u w:val="single"/>
        </w:rPr>
      </w:pPr>
      <w:r w:rsidRPr="00136EA2">
        <w:rPr>
          <w:rStyle w:val="c0"/>
          <w:b/>
          <w:i/>
          <w:u w:val="single"/>
        </w:rPr>
        <w:t>Дети подготовительной «Б» группы исполняют песню</w:t>
      </w:r>
    </w:p>
    <w:p w:rsidR="000D5517" w:rsidRPr="00136EA2" w:rsidRDefault="000D5517" w:rsidP="00127D60">
      <w:pPr>
        <w:pStyle w:val="c6"/>
        <w:shd w:val="clear" w:color="auto" w:fill="FFFFFF"/>
        <w:spacing w:before="0" w:beforeAutospacing="0" w:after="0" w:afterAutospacing="0"/>
        <w:ind w:right="76"/>
        <w:rPr>
          <w:b/>
          <w:i/>
          <w:u w:val="single"/>
        </w:rPr>
      </w:pPr>
      <w:r w:rsidRPr="00136EA2">
        <w:rPr>
          <w:rStyle w:val="c0"/>
          <w:b/>
          <w:i/>
          <w:u w:val="single"/>
        </w:rPr>
        <w:t xml:space="preserve"> «Мир на планете»</w:t>
      </w:r>
    </w:p>
    <w:p w:rsidR="000D5517" w:rsidRPr="00136EA2" w:rsidRDefault="000D5517" w:rsidP="000D551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Солнце светит,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Пахнет хлебом,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Лес шумит,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Река, трава…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Хорошо под мирным небом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Слышать добрые слова.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Хорошо зимой и летом.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В день осенний и весной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Наслаждаться ярким светом,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Звонкой, мирной тишиной.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Исполняется песня «Родина у нас одна</w:t>
      </w:r>
      <w:r w:rsidRPr="00136EA2">
        <w:rPr>
          <w:rFonts w:ascii="Times New Roman" w:hAnsi="Times New Roman" w:cs="Times New Roman"/>
          <w:b/>
          <w:sz w:val="24"/>
          <w:szCs w:val="24"/>
        </w:rPr>
        <w:t>»</w:t>
      </w:r>
      <w:r w:rsidRPr="00136EA2">
        <w:rPr>
          <w:rFonts w:ascii="Times New Roman" w:hAnsi="Times New Roman" w:cs="Times New Roman"/>
          <w:sz w:val="24"/>
          <w:szCs w:val="24"/>
        </w:rPr>
        <w:t xml:space="preserve"> (Педагоги)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517" w:rsidRPr="00136EA2" w:rsidRDefault="000D5517" w:rsidP="00136E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6EA2">
        <w:rPr>
          <w:rFonts w:ascii="Times New Roman" w:hAnsi="Times New Roman" w:cs="Times New Roman"/>
          <w:b/>
          <w:sz w:val="24"/>
          <w:szCs w:val="24"/>
          <w:u w:val="single"/>
        </w:rPr>
        <w:t>Под песню «Помним» дети выходят из зала.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 старшей группы читают стихотворение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День победы – праздник дедов.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Это праздник твой и мой.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Пусть же чистым будет небо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У ребят над головой!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Пусть гремят сегодня пушки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На парадах и в кино!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Мы за мир, войны, не нужно,</w:t>
      </w:r>
    </w:p>
    <w:p w:rsidR="000D5517" w:rsidRPr="00136EA2" w:rsidRDefault="000D5517" w:rsidP="0013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Это точно решено!</w:t>
      </w:r>
    </w:p>
    <w:p w:rsidR="000D5517" w:rsidRPr="00136EA2" w:rsidRDefault="00136EA2" w:rsidP="000D5517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Де</w:t>
      </w:r>
      <w:r w:rsidR="000D5517"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ти средней группы читают стихотворение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Сегодня праздник – День Победы   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Счастливый праздник – день весны     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В цветы все улицы одеты, 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И песни звонкие слышны.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Там, где пушки не гремят,   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В небе солнце ярко светит!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 xml:space="preserve">Нужен мир для всех ребят,              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Нужен мир для всей планеты!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517" w:rsidRPr="00136EA2" w:rsidRDefault="000D5517" w:rsidP="000D5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Дети подготовительной «Б» группы стихотворение «Победа» 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Мой прадед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Рассказывал мне о войне.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Как в танке сражались,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Горели в огне,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Теряли друзей,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Защищая страну.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Победа пришла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В Сорок пятом году!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Вечернее небо,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Победы салют.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Солдаты России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Наш сон берегут.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Я вырасту -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Детям своим расскажу,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Как прадеды их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Защищали страну!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D5517" w:rsidRPr="00136EA2" w:rsidRDefault="000D5517" w:rsidP="000D5517">
      <w:pPr>
        <w:spacing w:after="0" w:line="240" w:lineRule="auto"/>
        <w:rPr>
          <w:rStyle w:val="c3"/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</w:pPr>
      <w:r w:rsidRPr="00136EA2">
        <w:rPr>
          <w:rStyle w:val="c3"/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  <w:t xml:space="preserve">Дети подготовительной «Б» группы читают стихотворение 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Style w:val="c3"/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  <w:t>«Вечный огонь»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Над могилой, в тихом парке</w:t>
      </w:r>
      <w:proofErr w:type="gramStart"/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асцвели тюльпаны ярко.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Вечно тут огонь горит,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Тут солдат советский спит.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Мы склонились низко-низко</w:t>
      </w:r>
      <w:proofErr w:type="gramStart"/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подножья обелиска,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Наш венок расцвёл на нём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Жарким, пламенным огнём.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Мир солдаты защищали,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Жизнь за нас они отдали.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Сохраним в сердцах своих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Память светлую</w:t>
      </w:r>
      <w:proofErr w:type="gramEnd"/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них!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Как продолжение жизни солдат</w:t>
      </w:r>
      <w:proofErr w:type="gramStart"/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од звёздами мирной державы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Цветы на ратных могилах горят</w:t>
      </w:r>
      <w:r w:rsidRPr="00136E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36EA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Венками немеркнущей славы.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right="76"/>
        <w:rPr>
          <w:rStyle w:val="c3"/>
          <w:b/>
          <w:bCs/>
          <w:i/>
          <w:u w:val="single"/>
        </w:rPr>
      </w:pP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right="76"/>
        <w:rPr>
          <w:rStyle w:val="c3"/>
          <w:b/>
          <w:bCs/>
          <w:i/>
          <w:u w:val="single"/>
        </w:rPr>
      </w:pPr>
      <w:r w:rsidRPr="00136EA2">
        <w:rPr>
          <w:rStyle w:val="c3"/>
          <w:b/>
          <w:bCs/>
          <w:i/>
          <w:u w:val="single"/>
        </w:rPr>
        <w:t>Дети подготовительной «А» группы читают стихотворение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right="76"/>
        <w:rPr>
          <w:b/>
          <w:bCs/>
          <w:i/>
          <w:u w:val="single"/>
        </w:rPr>
      </w:pPr>
      <w:r w:rsidRPr="00136EA2">
        <w:rPr>
          <w:rStyle w:val="c3"/>
          <w:b/>
          <w:bCs/>
          <w:i/>
          <w:u w:val="single"/>
        </w:rPr>
        <w:t>«Пусть дети не знают войны» </w:t>
      </w:r>
    </w:p>
    <w:p w:rsidR="000D5517" w:rsidRPr="00136EA2" w:rsidRDefault="000D5517" w:rsidP="000D5517">
      <w:pPr>
        <w:pStyle w:val="c6"/>
        <w:shd w:val="clear" w:color="auto" w:fill="FFFFFF"/>
        <w:spacing w:before="240" w:beforeAutospacing="0" w:after="0" w:afterAutospacing="0"/>
        <w:ind w:left="450" w:right="76"/>
      </w:pPr>
      <w:r w:rsidRPr="00136EA2">
        <w:rPr>
          <w:rStyle w:val="c0"/>
        </w:rPr>
        <w:t>Войны я не видел, но знаю,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Как трудно народу пришлось,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И голод, и холод, и ужас –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Всё им испытать довелось.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1"/>
        </w:rPr>
        <w:t> 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Пусть мирно живут на планете,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Пусть дети не знают войны,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Пусть яркое солнышко светит!</w:t>
      </w:r>
    </w:p>
    <w:p w:rsidR="000D5517" w:rsidRPr="00136EA2" w:rsidRDefault="000D5517" w:rsidP="000D5517">
      <w:pPr>
        <w:pStyle w:val="c6"/>
        <w:shd w:val="clear" w:color="auto" w:fill="FFFFFF"/>
        <w:spacing w:before="0" w:beforeAutospacing="0" w:after="0" w:afterAutospacing="0"/>
        <w:ind w:left="450" w:right="76"/>
      </w:pPr>
      <w:r w:rsidRPr="00136EA2">
        <w:rPr>
          <w:rStyle w:val="c0"/>
        </w:rPr>
        <w:t>Мы дружной семьёй быть должны!</w:t>
      </w:r>
    </w:p>
    <w:p w:rsidR="000D5517" w:rsidRPr="00136EA2" w:rsidRDefault="000D5517" w:rsidP="000D5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EA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 подготовительной «А» группы читают стихотворение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6EA2">
        <w:rPr>
          <w:rFonts w:ascii="Times New Roman" w:hAnsi="Times New Roman" w:cs="Times New Roman"/>
          <w:i/>
          <w:sz w:val="24"/>
          <w:szCs w:val="24"/>
        </w:rPr>
        <w:t xml:space="preserve"> (А.Терновский)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Стоят в России обелиски,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На них фамилии солдат…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Мои ровесники мальчишки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Под обелисками лежат.</w:t>
      </w:r>
    </w:p>
    <w:p w:rsidR="000D5517" w:rsidRPr="00136EA2" w:rsidRDefault="000D5517" w:rsidP="000D551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36EA2">
        <w:rPr>
          <w:rFonts w:ascii="Times New Roman" w:hAnsi="Times New Roman" w:cs="Times New Roman"/>
          <w:sz w:val="24"/>
          <w:szCs w:val="24"/>
        </w:rPr>
        <w:t>И к ним, притихшие в печали,</w:t>
      </w:r>
      <w:proofErr w:type="gramEnd"/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Цветы приносят полевые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Девчонки те, что их так ждали,</w:t>
      </w:r>
    </w:p>
    <w:p w:rsidR="000D5517" w:rsidRPr="00136EA2" w:rsidRDefault="000D5517" w:rsidP="000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A2">
        <w:rPr>
          <w:rFonts w:ascii="Times New Roman" w:hAnsi="Times New Roman" w:cs="Times New Roman"/>
          <w:sz w:val="24"/>
          <w:szCs w:val="24"/>
        </w:rPr>
        <w:t>Теперь уже совсем седые.</w:t>
      </w:r>
    </w:p>
    <w:p w:rsidR="000D5517" w:rsidRDefault="000D5517" w:rsidP="000D5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DB8" w:rsidRDefault="00860DB8"/>
    <w:sectPr w:rsidR="00860DB8" w:rsidSect="00136EA2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51A"/>
    <w:multiLevelType w:val="hybridMultilevel"/>
    <w:tmpl w:val="DDAE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6250E"/>
    <w:multiLevelType w:val="hybridMultilevel"/>
    <w:tmpl w:val="6520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0D5517"/>
    <w:rsid w:val="000D5517"/>
    <w:rsid w:val="00127D60"/>
    <w:rsid w:val="00136EA2"/>
    <w:rsid w:val="003146A3"/>
    <w:rsid w:val="00542F53"/>
    <w:rsid w:val="00546ED9"/>
    <w:rsid w:val="00860DB8"/>
    <w:rsid w:val="00C7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17"/>
    <w:pPr>
      <w:ind w:left="720"/>
      <w:contextualSpacing/>
    </w:pPr>
    <w:rPr>
      <w:rFonts w:eastAsiaTheme="minorHAnsi"/>
      <w:lang w:eastAsia="en-US"/>
    </w:rPr>
  </w:style>
  <w:style w:type="character" w:customStyle="1" w:styleId="c3">
    <w:name w:val="c3"/>
    <w:basedOn w:val="a0"/>
    <w:rsid w:val="000D5517"/>
  </w:style>
  <w:style w:type="character" w:customStyle="1" w:styleId="c0">
    <w:name w:val="c0"/>
    <w:basedOn w:val="a0"/>
    <w:rsid w:val="000D5517"/>
  </w:style>
  <w:style w:type="character" w:customStyle="1" w:styleId="c1">
    <w:name w:val="c1"/>
    <w:basedOn w:val="a0"/>
    <w:rsid w:val="000D5517"/>
  </w:style>
  <w:style w:type="paragraph" w:customStyle="1" w:styleId="c6">
    <w:name w:val="c6"/>
    <w:basedOn w:val="a"/>
    <w:rsid w:val="000D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Шевченко</cp:lastModifiedBy>
  <cp:revision>5</cp:revision>
  <dcterms:created xsi:type="dcterms:W3CDTF">2002-03-21T18:11:00Z</dcterms:created>
  <dcterms:modified xsi:type="dcterms:W3CDTF">2023-07-12T09:39:00Z</dcterms:modified>
</cp:coreProperties>
</file>