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F4" w:rsidRDefault="00141F9E" w:rsidP="002277F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Наши д</w:t>
      </w:r>
      <w:r w:rsidR="002277F4" w:rsidRPr="002277F4">
        <w:rPr>
          <w:b/>
          <w:bCs/>
          <w:color w:val="000000"/>
          <w:sz w:val="32"/>
          <w:szCs w:val="32"/>
        </w:rPr>
        <w:t>рузья</w:t>
      </w:r>
      <w:r>
        <w:rPr>
          <w:b/>
          <w:bCs/>
          <w:color w:val="000000"/>
          <w:sz w:val="32"/>
          <w:szCs w:val="32"/>
        </w:rPr>
        <w:t xml:space="preserve"> -  вода и м</w:t>
      </w:r>
      <w:r w:rsidR="002277F4" w:rsidRPr="002277F4">
        <w:rPr>
          <w:b/>
          <w:bCs/>
          <w:color w:val="000000"/>
          <w:sz w:val="32"/>
          <w:szCs w:val="32"/>
        </w:rPr>
        <w:t>ыло</w:t>
      </w:r>
    </w:p>
    <w:p w:rsidR="00141F9E" w:rsidRPr="002277F4" w:rsidRDefault="00141F9E" w:rsidP="002277F4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32"/>
          <w:szCs w:val="32"/>
        </w:rPr>
      </w:pP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b/>
          <w:bCs/>
          <w:color w:val="000000"/>
          <w:sz w:val="32"/>
          <w:szCs w:val="32"/>
        </w:rPr>
        <w:t>Цель:</w:t>
      </w:r>
      <w:r w:rsidRPr="002277F4">
        <w:rPr>
          <w:rStyle w:val="apple-converted-space"/>
          <w:b/>
          <w:bCs/>
          <w:color w:val="000000"/>
          <w:sz w:val="32"/>
          <w:szCs w:val="32"/>
        </w:rPr>
        <w:t> </w:t>
      </w:r>
      <w:r w:rsidRPr="002277F4">
        <w:rPr>
          <w:color w:val="000000"/>
          <w:sz w:val="32"/>
          <w:szCs w:val="32"/>
        </w:rPr>
        <w:t>Дать детям понятие о личной гигиене. Совершенствовать умение пользоваться предметами личной гигиены.</w:t>
      </w:r>
    </w:p>
    <w:p w:rsidR="002277F4" w:rsidRPr="002277F4" w:rsidRDefault="002277F4" w:rsidP="002277F4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b/>
          <w:bCs/>
          <w:color w:val="000000"/>
          <w:sz w:val="32"/>
          <w:szCs w:val="32"/>
        </w:rPr>
        <w:t>Беседа по теме.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Послушайте «Сказку о микробах».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i/>
          <w:iCs/>
          <w:color w:val="000000"/>
          <w:sz w:val="32"/>
          <w:szCs w:val="32"/>
        </w:rPr>
        <w:t>Жили-были микробы — разносчики разных болезней. Больше всего на свете они любили грязь. Чем грязнее, тем им было прият</w:t>
      </w:r>
      <w:r w:rsidRPr="002277F4">
        <w:rPr>
          <w:i/>
          <w:iCs/>
          <w:color w:val="000000"/>
          <w:sz w:val="32"/>
          <w:szCs w:val="32"/>
        </w:rPr>
        <w:softHyphen/>
        <w:t>нее и тем больше их становилось.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i/>
          <w:iCs/>
          <w:color w:val="000000"/>
          <w:sz w:val="32"/>
          <w:szCs w:val="32"/>
        </w:rPr>
        <w:t>Вот на столе кто-то оставил невымытые тарелки, крошки, ку</w:t>
      </w:r>
      <w:r w:rsidRPr="002277F4">
        <w:rPr>
          <w:i/>
          <w:iCs/>
          <w:color w:val="000000"/>
          <w:sz w:val="32"/>
          <w:szCs w:val="32"/>
        </w:rPr>
        <w:softHyphen/>
        <w:t>сочки хлеба. Тут как тут муха. А на ее лапках сотни микробов, особенно если она прилетела с помойки. Муха улетела, а микробы остались лежать на столе — на тарелке, на ложках, на хлебе и дума</w:t>
      </w:r>
      <w:r w:rsidRPr="002277F4">
        <w:rPr>
          <w:i/>
          <w:iCs/>
          <w:color w:val="000000"/>
          <w:sz w:val="32"/>
          <w:szCs w:val="32"/>
        </w:rPr>
        <w:softHyphen/>
        <w:t xml:space="preserve">ют: «Как хорошо, что на свете есть </w:t>
      </w:r>
      <w:proofErr w:type="spellStart"/>
      <w:r w:rsidRPr="002277F4">
        <w:rPr>
          <w:i/>
          <w:iCs/>
          <w:color w:val="000000"/>
          <w:sz w:val="32"/>
          <w:szCs w:val="32"/>
        </w:rPr>
        <w:t>грязнули</w:t>
      </w:r>
      <w:proofErr w:type="spellEnd"/>
      <w:r w:rsidRPr="002277F4">
        <w:rPr>
          <w:i/>
          <w:iCs/>
          <w:color w:val="000000"/>
          <w:sz w:val="32"/>
          <w:szCs w:val="32"/>
        </w:rPr>
        <w:t xml:space="preserve"> и мухи». И стало микробам раздолье. И на руки можно попасть, и в рот к человеку. А там уж и до болезни рукой подать!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Подумайте, что в этой сказке, правда, а что вымысел?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Что помогает нам победить микробов? (Вода.) С водой надо дружить. Вода — доктор. Без воды не может жить человек.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Как вы думаете, повар (или мама) перед тем, как готовить пищу, моет руки? А врач перед операцией? А портной?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Что нужно, чтобы как следует вымыть руки? (Мыло, вода и чистое полотенце.)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Да, Вода и Мыло — настоящие друзья. Они помогают унич</w:t>
      </w:r>
      <w:r w:rsidRPr="002277F4">
        <w:rPr>
          <w:color w:val="000000"/>
          <w:sz w:val="32"/>
          <w:szCs w:val="32"/>
        </w:rPr>
        <w:softHyphen/>
        <w:t>тожить микробы.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Когда следует мыть руки?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Как надо правильно мыть руки?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Правила правильного мытья рук:</w:t>
      </w:r>
    </w:p>
    <w:p w:rsidR="002277F4" w:rsidRPr="002277F4" w:rsidRDefault="002277F4" w:rsidP="002277F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i/>
          <w:iCs/>
          <w:color w:val="000000"/>
          <w:sz w:val="32"/>
          <w:szCs w:val="32"/>
        </w:rPr>
        <w:t>Сильно намочите руки.</w:t>
      </w:r>
    </w:p>
    <w:p w:rsidR="002277F4" w:rsidRPr="002277F4" w:rsidRDefault="002277F4" w:rsidP="002277F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i/>
          <w:iCs/>
          <w:color w:val="000000"/>
          <w:sz w:val="32"/>
          <w:szCs w:val="32"/>
        </w:rPr>
        <w:t>Пользуйтесь мылом.</w:t>
      </w:r>
    </w:p>
    <w:p w:rsidR="002277F4" w:rsidRPr="002277F4" w:rsidRDefault="002277F4" w:rsidP="002277F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i/>
          <w:iCs/>
          <w:color w:val="000000"/>
          <w:sz w:val="32"/>
          <w:szCs w:val="32"/>
        </w:rPr>
        <w:t>Намыливайте руки с обеих сторон.</w:t>
      </w:r>
    </w:p>
    <w:p w:rsidR="002277F4" w:rsidRPr="002277F4" w:rsidRDefault="002277F4" w:rsidP="002277F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i/>
          <w:iCs/>
          <w:color w:val="000000"/>
          <w:sz w:val="32"/>
          <w:szCs w:val="32"/>
        </w:rPr>
        <w:t>Намыливайте руки между пальцев.</w:t>
      </w:r>
    </w:p>
    <w:p w:rsidR="002277F4" w:rsidRPr="002277F4" w:rsidRDefault="002277F4" w:rsidP="002277F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i/>
          <w:iCs/>
          <w:color w:val="000000"/>
          <w:sz w:val="32"/>
          <w:szCs w:val="32"/>
        </w:rPr>
        <w:t>Полощите руки чистой водой.</w:t>
      </w:r>
    </w:p>
    <w:p w:rsidR="002277F4" w:rsidRPr="002277F4" w:rsidRDefault="002277F4" w:rsidP="002277F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i/>
          <w:iCs/>
          <w:color w:val="000000"/>
          <w:sz w:val="32"/>
          <w:szCs w:val="32"/>
        </w:rPr>
        <w:t>Вытирайте руки насухо полотенцем.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Полотенце расправить и положить на одну руку; тщательно вытирать полотенцем каждый палец второй руки. То же повторить с первой рукой.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Ребята, а вот ещё одно правило, которое следует запомнить.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i/>
          <w:iCs/>
          <w:color w:val="000000"/>
          <w:sz w:val="32"/>
          <w:szCs w:val="32"/>
        </w:rPr>
        <w:t>От простой воды и мыла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i/>
          <w:iCs/>
          <w:color w:val="000000"/>
          <w:sz w:val="32"/>
          <w:szCs w:val="32"/>
        </w:rPr>
        <w:t>У микробов тают силы.</w:t>
      </w:r>
    </w:p>
    <w:p w:rsidR="002277F4" w:rsidRPr="002277F4" w:rsidRDefault="002277F4" w:rsidP="002277F4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b/>
          <w:bCs/>
          <w:color w:val="000000"/>
          <w:sz w:val="32"/>
          <w:szCs w:val="32"/>
        </w:rPr>
        <w:t>Задание: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lastRenderedPageBreak/>
        <w:t>- Бывают на свете такие дети, которые делают все наоборот. Когда им говорят: «Умойся!» — они не умываются. Когда им гово</w:t>
      </w:r>
      <w:r w:rsidRPr="002277F4">
        <w:rPr>
          <w:color w:val="000000"/>
          <w:sz w:val="32"/>
          <w:szCs w:val="32"/>
        </w:rPr>
        <w:softHyphen/>
        <w:t xml:space="preserve">рят: «Не лезь на дерево!» — они лезут. Для таких детей писатель Григорий </w:t>
      </w:r>
      <w:proofErr w:type="gramStart"/>
      <w:r w:rsidRPr="002277F4">
        <w:rPr>
          <w:color w:val="000000"/>
          <w:sz w:val="32"/>
          <w:szCs w:val="32"/>
        </w:rPr>
        <w:t>Остер</w:t>
      </w:r>
      <w:proofErr w:type="gramEnd"/>
      <w:r w:rsidRPr="002277F4">
        <w:rPr>
          <w:color w:val="000000"/>
          <w:sz w:val="32"/>
          <w:szCs w:val="32"/>
        </w:rPr>
        <w:t xml:space="preserve"> придумал «Вредные советы»: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Никогда не мойте руки,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Шею, уши и лицо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Это глупое занятье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Не приводит ни к чему.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Вновь испачкаются руки,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Шея, уши и лицо,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Так зачем же тратить силы,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Время попусту терять?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Стричься тоже бесполезно,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Никакого смысла нет.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К старости сама собою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Облысеет голова.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</w:t>
      </w:r>
      <w:r w:rsidRPr="002277F4">
        <w:rPr>
          <w:rStyle w:val="apple-converted-space"/>
          <w:color w:val="000000"/>
          <w:sz w:val="32"/>
          <w:szCs w:val="32"/>
        </w:rPr>
        <w:t> </w:t>
      </w:r>
      <w:r w:rsidRPr="002277F4">
        <w:rPr>
          <w:color w:val="000000"/>
          <w:sz w:val="32"/>
          <w:szCs w:val="32"/>
        </w:rPr>
        <w:t>Нарисуйте портрет человека, который выполнил эти вред</w:t>
      </w:r>
      <w:r w:rsidRPr="002277F4">
        <w:rPr>
          <w:color w:val="000000"/>
          <w:sz w:val="32"/>
          <w:szCs w:val="32"/>
        </w:rPr>
        <w:softHyphen/>
        <w:t>ные советы. Это красивый человек?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Выскажите свое мнение об этих советах.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 xml:space="preserve">- Составьте небольшой рассказ о </w:t>
      </w:r>
      <w:proofErr w:type="spellStart"/>
      <w:r w:rsidRPr="002277F4">
        <w:rPr>
          <w:color w:val="000000"/>
          <w:sz w:val="32"/>
          <w:szCs w:val="32"/>
        </w:rPr>
        <w:t>Неряхе</w:t>
      </w:r>
      <w:proofErr w:type="spellEnd"/>
      <w:r w:rsidRPr="002277F4">
        <w:rPr>
          <w:color w:val="000000"/>
          <w:sz w:val="32"/>
          <w:szCs w:val="32"/>
        </w:rPr>
        <w:t>, который стал Чис</w:t>
      </w:r>
      <w:r w:rsidRPr="002277F4">
        <w:rPr>
          <w:color w:val="000000"/>
          <w:sz w:val="32"/>
          <w:szCs w:val="32"/>
        </w:rPr>
        <w:softHyphen/>
        <w:t>тюлей.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b/>
          <w:bCs/>
          <w:color w:val="000000"/>
          <w:sz w:val="32"/>
          <w:szCs w:val="32"/>
        </w:rPr>
        <w:t>3. Итог.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Нужно мыть руки и лицо?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 Какие правила вы запомнили?</w:t>
      </w:r>
    </w:p>
    <w:p w:rsidR="002277F4" w:rsidRPr="002277F4" w:rsidRDefault="002277F4" w:rsidP="002277F4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</w:rPr>
      </w:pPr>
      <w:r w:rsidRPr="002277F4">
        <w:rPr>
          <w:color w:val="000000"/>
          <w:sz w:val="32"/>
          <w:szCs w:val="32"/>
        </w:rPr>
        <w:t>-</w:t>
      </w:r>
      <w:r w:rsidRPr="002277F4">
        <w:rPr>
          <w:rStyle w:val="apple-converted-space"/>
          <w:color w:val="000000"/>
          <w:sz w:val="32"/>
          <w:szCs w:val="32"/>
        </w:rPr>
        <w:t> </w:t>
      </w:r>
      <w:r w:rsidRPr="002277F4">
        <w:rPr>
          <w:color w:val="000000"/>
          <w:sz w:val="32"/>
          <w:szCs w:val="32"/>
        </w:rPr>
        <w:t>Как правильно мыть руки и лицо?</w:t>
      </w:r>
    </w:p>
    <w:p w:rsidR="00487DC2" w:rsidRDefault="00487DC2"/>
    <w:sectPr w:rsidR="00487DC2" w:rsidSect="00227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91CBE"/>
    <w:multiLevelType w:val="multilevel"/>
    <w:tmpl w:val="1846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864A2"/>
    <w:multiLevelType w:val="multilevel"/>
    <w:tmpl w:val="F23A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51F75"/>
    <w:multiLevelType w:val="multilevel"/>
    <w:tmpl w:val="0CDCA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77F4"/>
    <w:rsid w:val="00141F9E"/>
    <w:rsid w:val="002277F4"/>
    <w:rsid w:val="00487DC2"/>
    <w:rsid w:val="0062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2098</Characters>
  <Application>Microsoft Office Word</Application>
  <DocSecurity>0</DocSecurity>
  <Lines>17</Lines>
  <Paragraphs>4</Paragraphs>
  <ScaleCrop>false</ScaleCrop>
  <Company>Grizli777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2017-05-12T19:40:00Z</dcterms:created>
  <dcterms:modified xsi:type="dcterms:W3CDTF">2017-08-21T17:21:00Z</dcterms:modified>
</cp:coreProperties>
</file>